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3FE99" w14:textId="3658EE87" w:rsidR="009E087C" w:rsidRPr="00883885" w:rsidRDefault="004B1BDB" w:rsidP="004F5652">
      <w:pPr>
        <w:rPr>
          <w:rFonts w:cs="Arial"/>
          <w:b/>
        </w:rPr>
      </w:pPr>
      <w:r>
        <w:rPr>
          <w:rFonts w:cs="Calibri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6494747" wp14:editId="0AF0C0FA">
            <wp:simplePos x="0" y="0"/>
            <wp:positionH relativeFrom="column">
              <wp:posOffset>2818765</wp:posOffset>
            </wp:positionH>
            <wp:positionV relativeFrom="paragraph">
              <wp:posOffset>0</wp:posOffset>
            </wp:positionV>
            <wp:extent cx="2971800" cy="1348740"/>
            <wp:effectExtent l="0" t="0" r="0" b="3810"/>
            <wp:wrapTopAndBottom/>
            <wp:docPr id="1115689729" name="Image 1" descr="Une image contenant texte, Police, logo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689729" name="Image 1" descr="Une image contenant texte, Police, logo, concep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9E087C" w:rsidRPr="00883885" w14:paraId="75AACDF7" w14:textId="77777777" w:rsidTr="004F5652">
        <w:trPr>
          <w:trHeight w:val="5645"/>
        </w:trPr>
        <w:tc>
          <w:tcPr>
            <w:tcW w:w="13994" w:type="dxa"/>
            <w:vAlign w:val="center"/>
          </w:tcPr>
          <w:p w14:paraId="33962DB0" w14:textId="0FF42070" w:rsidR="009E087C" w:rsidRPr="00883885" w:rsidRDefault="008034A1" w:rsidP="00344B7B">
            <w:pPr>
              <w:jc w:val="center"/>
              <w:rPr>
                <w:b/>
                <w:sz w:val="52"/>
              </w:rPr>
            </w:pPr>
            <w:r>
              <w:rPr>
                <w:b/>
                <w:sz w:val="52"/>
              </w:rPr>
              <w:t>Renseignements candidature</w:t>
            </w:r>
          </w:p>
          <w:p w14:paraId="2363872A" w14:textId="77777777" w:rsidR="009E087C" w:rsidRPr="00883885" w:rsidRDefault="009E087C" w:rsidP="00382144">
            <w:pPr>
              <w:jc w:val="center"/>
              <w:rPr>
                <w:b/>
                <w:sz w:val="52"/>
              </w:rPr>
            </w:pPr>
          </w:p>
          <w:p w14:paraId="25AFBA38" w14:textId="6D0A2436" w:rsidR="00D62E1D" w:rsidRPr="00883885" w:rsidRDefault="00D62E1D" w:rsidP="00D62E1D">
            <w:pPr>
              <w:jc w:val="center"/>
              <w:rPr>
                <w:b/>
                <w:sz w:val="52"/>
              </w:rPr>
            </w:pPr>
            <w:r>
              <w:rPr>
                <w:b/>
                <w:sz w:val="52"/>
              </w:rPr>
              <w:t>2</w:t>
            </w:r>
            <w:r w:rsidR="006B5D50">
              <w:rPr>
                <w:b/>
                <w:sz w:val="52"/>
              </w:rPr>
              <w:t>6</w:t>
            </w:r>
            <w:r w:rsidR="00854BAB">
              <w:rPr>
                <w:b/>
                <w:sz w:val="52"/>
              </w:rPr>
              <w:t>M</w:t>
            </w:r>
            <w:r w:rsidR="00FC5D46">
              <w:rPr>
                <w:b/>
                <w:sz w:val="52"/>
              </w:rPr>
              <w:t>1</w:t>
            </w:r>
            <w:r w:rsidR="001656CF">
              <w:rPr>
                <w:b/>
                <w:sz w:val="52"/>
              </w:rPr>
              <w:t>1</w:t>
            </w:r>
          </w:p>
          <w:p w14:paraId="209B020F" w14:textId="274CE57C" w:rsidR="008034A1" w:rsidRPr="008034A1" w:rsidRDefault="001656CF" w:rsidP="00F34DE8">
            <w:pPr>
              <w:jc w:val="center"/>
              <w:rPr>
                <w:b/>
                <w:sz w:val="48"/>
              </w:rPr>
            </w:pPr>
            <w:r w:rsidRPr="001656CF">
              <w:rPr>
                <w:b/>
                <w:sz w:val="48"/>
              </w:rPr>
              <w:t>Fourniture et gestion de périodiques, français et étrangers, acquis par abonnement au format papier (“</w:t>
            </w:r>
            <w:proofErr w:type="spellStart"/>
            <w:r w:rsidRPr="001656CF">
              <w:rPr>
                <w:b/>
                <w:sz w:val="48"/>
              </w:rPr>
              <w:t>print</w:t>
            </w:r>
            <w:proofErr w:type="spellEnd"/>
            <w:r w:rsidRPr="001656CF">
              <w:rPr>
                <w:b/>
                <w:sz w:val="48"/>
              </w:rPr>
              <w:t>”), par abonnement au format couplé papier et électronique (“</w:t>
            </w:r>
            <w:proofErr w:type="spellStart"/>
            <w:r w:rsidRPr="001656CF">
              <w:rPr>
                <w:b/>
                <w:sz w:val="48"/>
              </w:rPr>
              <w:t>print</w:t>
            </w:r>
            <w:proofErr w:type="spellEnd"/>
            <w:r w:rsidRPr="001656CF">
              <w:rPr>
                <w:b/>
                <w:sz w:val="48"/>
              </w:rPr>
              <w:t xml:space="preserve"> + online”) ou par abonnement choisi titre à titre au format électronique seul (“online”), pour l’université Paris 1 Panthéon-Sorbonne</w:t>
            </w:r>
          </w:p>
        </w:tc>
      </w:tr>
    </w:tbl>
    <w:p w14:paraId="763F3AF3" w14:textId="77777777" w:rsidR="009E087C" w:rsidRDefault="009E087C"/>
    <w:tbl>
      <w:tblPr>
        <w:tblStyle w:val="Grilledutableau"/>
        <w:tblW w:w="13319" w:type="dxa"/>
        <w:tblLook w:val="04A0" w:firstRow="1" w:lastRow="0" w:firstColumn="1" w:lastColumn="0" w:noHBand="0" w:noVBand="1"/>
      </w:tblPr>
      <w:tblGrid>
        <w:gridCol w:w="3851"/>
        <w:gridCol w:w="3232"/>
        <w:gridCol w:w="3118"/>
        <w:gridCol w:w="3118"/>
      </w:tblGrid>
      <w:tr w:rsidR="00FE130B" w14:paraId="62966CBA" w14:textId="77777777" w:rsidTr="00CF0B18">
        <w:trPr>
          <w:trHeight w:val="850"/>
        </w:trPr>
        <w:tc>
          <w:tcPr>
            <w:tcW w:w="7083" w:type="dxa"/>
            <w:gridSpan w:val="2"/>
            <w:shd w:val="clear" w:color="auto" w:fill="FDE9D9" w:themeFill="accent6" w:themeFillTint="33"/>
            <w:vAlign w:val="center"/>
          </w:tcPr>
          <w:p w14:paraId="146A35E2" w14:textId="77777777" w:rsidR="00FE130B" w:rsidRPr="008034A1" w:rsidRDefault="00FE130B" w:rsidP="00CF0B18">
            <w:pPr>
              <w:jc w:val="center"/>
              <w:rPr>
                <w:b/>
                <w:sz w:val="24"/>
              </w:rPr>
            </w:pPr>
            <w:r w:rsidRPr="008034A1">
              <w:rPr>
                <w:b/>
                <w:sz w:val="24"/>
              </w:rPr>
              <w:lastRenderedPageBreak/>
              <w:t>CHIFFRE D’AFFAIRES</w:t>
            </w:r>
          </w:p>
        </w:tc>
        <w:tc>
          <w:tcPr>
            <w:tcW w:w="6236" w:type="dxa"/>
            <w:gridSpan w:val="2"/>
            <w:shd w:val="clear" w:color="auto" w:fill="FABF8F" w:themeFill="accent6" w:themeFillTint="99"/>
            <w:vAlign w:val="center"/>
          </w:tcPr>
          <w:p w14:paraId="49A1E336" w14:textId="77777777" w:rsidR="00FE130B" w:rsidRPr="008034A1" w:rsidRDefault="00FE130B" w:rsidP="00CF0B18">
            <w:pPr>
              <w:jc w:val="center"/>
              <w:rPr>
                <w:b/>
                <w:sz w:val="24"/>
              </w:rPr>
            </w:pPr>
            <w:r w:rsidRPr="008034A1">
              <w:rPr>
                <w:b/>
                <w:sz w:val="24"/>
              </w:rPr>
              <w:t>REPONSE</w:t>
            </w:r>
            <w:r>
              <w:rPr>
                <w:b/>
                <w:sz w:val="24"/>
              </w:rPr>
              <w:t>S</w:t>
            </w:r>
            <w:r w:rsidRPr="008034A1">
              <w:rPr>
                <w:b/>
                <w:sz w:val="24"/>
              </w:rPr>
              <w:t xml:space="preserve"> DU CANDIDAT</w:t>
            </w:r>
          </w:p>
        </w:tc>
      </w:tr>
      <w:tr w:rsidR="00FE130B" w14:paraId="6A9B7AFC" w14:textId="77777777" w:rsidTr="00CF0B18">
        <w:trPr>
          <w:trHeight w:val="693"/>
        </w:trPr>
        <w:tc>
          <w:tcPr>
            <w:tcW w:w="3851" w:type="dxa"/>
            <w:vMerge w:val="restart"/>
            <w:vAlign w:val="center"/>
          </w:tcPr>
          <w:p w14:paraId="3FD5FACE" w14:textId="77777777" w:rsidR="00FE130B" w:rsidRDefault="00FE130B" w:rsidP="00CF0B18">
            <w:pPr>
              <w:contextualSpacing/>
              <w:jc w:val="center"/>
            </w:pPr>
            <w:r>
              <w:t>C</w:t>
            </w:r>
            <w:r w:rsidRPr="008034A1">
              <w:t>hiffre d'affaires global</w:t>
            </w:r>
          </w:p>
        </w:tc>
        <w:tc>
          <w:tcPr>
            <w:tcW w:w="3232" w:type="dxa"/>
            <w:vAlign w:val="center"/>
          </w:tcPr>
          <w:p w14:paraId="0F038582" w14:textId="248F487C" w:rsidR="00FE130B" w:rsidRDefault="004D31FE" w:rsidP="00CF0B18">
            <w:pPr>
              <w:jc w:val="center"/>
            </w:pPr>
            <w:r>
              <w:t>202</w:t>
            </w:r>
            <w:r w:rsidR="006A095F">
              <w:t>3</w:t>
            </w:r>
          </w:p>
          <w:p w14:paraId="15258972" w14:textId="2280D890" w:rsidR="00FE130B" w:rsidRPr="003B1ED9" w:rsidRDefault="00FE130B" w:rsidP="00CF0B18">
            <w:pPr>
              <w:jc w:val="center"/>
              <w:rPr>
                <w:i/>
              </w:rPr>
            </w:pPr>
            <w:proofErr w:type="gramStart"/>
            <w:r w:rsidRPr="003B1ED9">
              <w:rPr>
                <w:i/>
                <w:sz w:val="20"/>
              </w:rPr>
              <w:t>ou</w:t>
            </w:r>
            <w:proofErr w:type="gramEnd"/>
            <w:r w:rsidRPr="003B1ED9">
              <w:rPr>
                <w:i/>
                <w:sz w:val="20"/>
              </w:rPr>
              <w:t xml:space="preserve"> 20</w:t>
            </w:r>
            <w:r w:rsidR="004D31FE">
              <w:rPr>
                <w:i/>
                <w:sz w:val="20"/>
              </w:rPr>
              <w:t>2</w:t>
            </w:r>
            <w:r w:rsidR="006A095F">
              <w:rPr>
                <w:i/>
                <w:sz w:val="20"/>
              </w:rPr>
              <w:t>2</w:t>
            </w:r>
            <w:r w:rsidRPr="003B1ED9">
              <w:rPr>
                <w:i/>
                <w:sz w:val="20"/>
              </w:rPr>
              <w:t>-20</w:t>
            </w:r>
            <w:r w:rsidR="004D31FE">
              <w:rPr>
                <w:i/>
                <w:sz w:val="20"/>
              </w:rPr>
              <w:t>2</w:t>
            </w:r>
            <w:r w:rsidR="006A095F">
              <w:rPr>
                <w:i/>
                <w:sz w:val="20"/>
              </w:rPr>
              <w:t>3</w:t>
            </w:r>
          </w:p>
        </w:tc>
        <w:tc>
          <w:tcPr>
            <w:tcW w:w="6236" w:type="dxa"/>
            <w:gridSpan w:val="2"/>
            <w:vAlign w:val="center"/>
          </w:tcPr>
          <w:p w14:paraId="5C169D40" w14:textId="77777777" w:rsidR="00FE130B" w:rsidRDefault="00FE130B" w:rsidP="00CF0B18">
            <w:pPr>
              <w:jc w:val="center"/>
              <w:rPr>
                <w:b/>
              </w:rPr>
            </w:pPr>
          </w:p>
        </w:tc>
      </w:tr>
      <w:tr w:rsidR="00FE130B" w14:paraId="7462032C" w14:textId="77777777" w:rsidTr="00CF0B18">
        <w:trPr>
          <w:trHeight w:val="701"/>
        </w:trPr>
        <w:tc>
          <w:tcPr>
            <w:tcW w:w="3851" w:type="dxa"/>
            <w:vMerge/>
            <w:vAlign w:val="center"/>
          </w:tcPr>
          <w:p w14:paraId="69CA1479" w14:textId="77777777" w:rsidR="00FE130B" w:rsidRDefault="00FE130B" w:rsidP="00CF0B18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08805AA0" w14:textId="5330E42C" w:rsidR="00FE130B" w:rsidRDefault="00FE130B" w:rsidP="00CF0B18">
            <w:pPr>
              <w:jc w:val="center"/>
            </w:pPr>
            <w:r w:rsidRPr="008034A1">
              <w:t>20</w:t>
            </w:r>
            <w:r>
              <w:t>2</w:t>
            </w:r>
            <w:r w:rsidR="006A095F">
              <w:t>4</w:t>
            </w:r>
          </w:p>
          <w:p w14:paraId="3F21587C" w14:textId="38A4E7E5" w:rsidR="00FE130B" w:rsidRPr="003B1ED9" w:rsidRDefault="00FE130B" w:rsidP="00CF0B18">
            <w:pPr>
              <w:jc w:val="center"/>
              <w:rPr>
                <w:i/>
              </w:rPr>
            </w:pPr>
            <w:proofErr w:type="gramStart"/>
            <w:r w:rsidRPr="003B1ED9">
              <w:rPr>
                <w:i/>
                <w:sz w:val="20"/>
              </w:rPr>
              <w:t>ou</w:t>
            </w:r>
            <w:proofErr w:type="gramEnd"/>
            <w:r w:rsidRPr="003B1ED9">
              <w:rPr>
                <w:i/>
                <w:sz w:val="20"/>
              </w:rPr>
              <w:t xml:space="preserve"> 20</w:t>
            </w:r>
            <w:r w:rsidR="004D31FE">
              <w:rPr>
                <w:i/>
                <w:sz w:val="20"/>
              </w:rPr>
              <w:t>2</w:t>
            </w:r>
            <w:r w:rsidR="006A095F">
              <w:rPr>
                <w:i/>
                <w:sz w:val="20"/>
              </w:rPr>
              <w:t>3</w:t>
            </w:r>
            <w:r w:rsidRPr="003B1ED9">
              <w:rPr>
                <w:i/>
                <w:sz w:val="20"/>
              </w:rPr>
              <w:t>-20</w:t>
            </w:r>
            <w:r>
              <w:rPr>
                <w:i/>
                <w:sz w:val="20"/>
              </w:rPr>
              <w:t>2</w:t>
            </w:r>
            <w:r w:rsidR="006A095F">
              <w:rPr>
                <w:i/>
                <w:sz w:val="20"/>
              </w:rPr>
              <w:t>4</w:t>
            </w:r>
          </w:p>
        </w:tc>
        <w:tc>
          <w:tcPr>
            <w:tcW w:w="6236" w:type="dxa"/>
            <w:gridSpan w:val="2"/>
            <w:vAlign w:val="center"/>
          </w:tcPr>
          <w:p w14:paraId="7D4C54E6" w14:textId="77777777" w:rsidR="00FE130B" w:rsidRDefault="00FE130B" w:rsidP="00CF0B18">
            <w:pPr>
              <w:jc w:val="center"/>
              <w:rPr>
                <w:b/>
              </w:rPr>
            </w:pPr>
          </w:p>
        </w:tc>
      </w:tr>
      <w:tr w:rsidR="00FE130B" w14:paraId="6F30C82C" w14:textId="77777777" w:rsidTr="00CF0B18">
        <w:trPr>
          <w:trHeight w:val="697"/>
        </w:trPr>
        <w:tc>
          <w:tcPr>
            <w:tcW w:w="3851" w:type="dxa"/>
            <w:vMerge/>
            <w:vAlign w:val="center"/>
          </w:tcPr>
          <w:p w14:paraId="6F20A67E" w14:textId="77777777" w:rsidR="00FE130B" w:rsidRDefault="00FE130B" w:rsidP="00CF0B18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52A0252F" w14:textId="5B7FACE4" w:rsidR="00FE130B" w:rsidRDefault="00FE130B" w:rsidP="00CF0B18">
            <w:pPr>
              <w:jc w:val="center"/>
            </w:pPr>
            <w:r w:rsidRPr="008034A1">
              <w:t>202</w:t>
            </w:r>
            <w:r w:rsidR="006A095F">
              <w:t>5</w:t>
            </w:r>
          </w:p>
          <w:p w14:paraId="64BF6E30" w14:textId="52471F2D" w:rsidR="00FE130B" w:rsidRPr="003B1ED9" w:rsidRDefault="00FE130B" w:rsidP="00CF0B18">
            <w:pPr>
              <w:jc w:val="center"/>
              <w:rPr>
                <w:i/>
              </w:rPr>
            </w:pPr>
            <w:proofErr w:type="gramStart"/>
            <w:r w:rsidRPr="003B1ED9">
              <w:rPr>
                <w:i/>
                <w:sz w:val="20"/>
              </w:rPr>
              <w:t>ou</w:t>
            </w:r>
            <w:proofErr w:type="gramEnd"/>
            <w:r w:rsidRPr="003B1ED9">
              <w:rPr>
                <w:i/>
                <w:sz w:val="20"/>
              </w:rPr>
              <w:t xml:space="preserve"> 20</w:t>
            </w:r>
            <w:r>
              <w:rPr>
                <w:i/>
                <w:sz w:val="20"/>
              </w:rPr>
              <w:t>2</w:t>
            </w:r>
            <w:r w:rsidR="006A095F">
              <w:rPr>
                <w:i/>
                <w:sz w:val="20"/>
              </w:rPr>
              <w:t>4</w:t>
            </w:r>
            <w:r w:rsidRPr="003B1ED9">
              <w:rPr>
                <w:i/>
                <w:sz w:val="20"/>
              </w:rPr>
              <w:t>-202</w:t>
            </w:r>
            <w:r w:rsidR="006A095F">
              <w:rPr>
                <w:i/>
                <w:sz w:val="20"/>
              </w:rPr>
              <w:t>5</w:t>
            </w:r>
          </w:p>
        </w:tc>
        <w:tc>
          <w:tcPr>
            <w:tcW w:w="6236" w:type="dxa"/>
            <w:gridSpan w:val="2"/>
            <w:vAlign w:val="center"/>
          </w:tcPr>
          <w:p w14:paraId="1EF319C8" w14:textId="77777777" w:rsidR="00FE130B" w:rsidRDefault="00FE130B" w:rsidP="00CF0B18">
            <w:pPr>
              <w:jc w:val="center"/>
              <w:rPr>
                <w:b/>
              </w:rPr>
            </w:pPr>
          </w:p>
        </w:tc>
      </w:tr>
      <w:tr w:rsidR="00FE130B" w14:paraId="44CA1316" w14:textId="77777777" w:rsidTr="00CF0B18">
        <w:trPr>
          <w:trHeight w:val="693"/>
        </w:trPr>
        <w:tc>
          <w:tcPr>
            <w:tcW w:w="3851" w:type="dxa"/>
            <w:vMerge w:val="restart"/>
            <w:vAlign w:val="center"/>
          </w:tcPr>
          <w:p w14:paraId="3D7C3ADE" w14:textId="77777777" w:rsidR="00FE130B" w:rsidRDefault="00FE130B" w:rsidP="00CF0B18">
            <w:pPr>
              <w:contextualSpacing/>
              <w:jc w:val="center"/>
            </w:pPr>
          </w:p>
          <w:p w14:paraId="61EB2C4A" w14:textId="77777777" w:rsidR="00FE130B" w:rsidRPr="008034A1" w:rsidRDefault="00FE130B" w:rsidP="00CF0B18">
            <w:pPr>
              <w:jc w:val="center"/>
            </w:pPr>
            <w:r>
              <w:t>C</w:t>
            </w:r>
            <w:r w:rsidRPr="008034A1">
              <w:t>hiffre d'affaires concernant les prestations objet du marché</w:t>
            </w:r>
          </w:p>
        </w:tc>
        <w:tc>
          <w:tcPr>
            <w:tcW w:w="3232" w:type="dxa"/>
            <w:vAlign w:val="center"/>
          </w:tcPr>
          <w:p w14:paraId="160F0454" w14:textId="15F85810" w:rsidR="00FE130B" w:rsidRDefault="004D31FE" w:rsidP="00CF0B18">
            <w:pPr>
              <w:jc w:val="center"/>
            </w:pPr>
            <w:r>
              <w:t>202</w:t>
            </w:r>
            <w:r w:rsidR="006A095F">
              <w:t>3</w:t>
            </w:r>
          </w:p>
          <w:p w14:paraId="5925BE24" w14:textId="5DAADA90" w:rsidR="00FE130B" w:rsidRPr="008034A1" w:rsidRDefault="00FE130B" w:rsidP="00CF0B18">
            <w:pPr>
              <w:jc w:val="center"/>
            </w:pPr>
            <w:proofErr w:type="gramStart"/>
            <w:r w:rsidRPr="003B1ED9">
              <w:rPr>
                <w:i/>
                <w:sz w:val="20"/>
              </w:rPr>
              <w:t>ou</w:t>
            </w:r>
            <w:proofErr w:type="gramEnd"/>
            <w:r w:rsidRPr="003B1ED9">
              <w:rPr>
                <w:i/>
                <w:sz w:val="20"/>
              </w:rPr>
              <w:t xml:space="preserve"> 20</w:t>
            </w:r>
            <w:r w:rsidR="004D31FE">
              <w:rPr>
                <w:i/>
                <w:sz w:val="20"/>
              </w:rPr>
              <w:t>2</w:t>
            </w:r>
            <w:r w:rsidR="006A095F">
              <w:rPr>
                <w:i/>
                <w:sz w:val="20"/>
              </w:rPr>
              <w:t>2</w:t>
            </w:r>
            <w:r w:rsidRPr="003B1ED9">
              <w:rPr>
                <w:i/>
                <w:sz w:val="20"/>
              </w:rPr>
              <w:t>-20</w:t>
            </w:r>
            <w:r w:rsidR="004D31FE">
              <w:rPr>
                <w:i/>
                <w:sz w:val="20"/>
              </w:rPr>
              <w:t>2</w:t>
            </w:r>
            <w:r w:rsidR="006A095F">
              <w:rPr>
                <w:i/>
                <w:sz w:val="20"/>
              </w:rPr>
              <w:t>3</w:t>
            </w:r>
          </w:p>
        </w:tc>
        <w:tc>
          <w:tcPr>
            <w:tcW w:w="6236" w:type="dxa"/>
            <w:gridSpan w:val="2"/>
            <w:vAlign w:val="center"/>
          </w:tcPr>
          <w:p w14:paraId="17FC4AB0" w14:textId="77777777" w:rsidR="00FE130B" w:rsidRDefault="00FE130B" w:rsidP="00CF0B18">
            <w:pPr>
              <w:jc w:val="center"/>
              <w:rPr>
                <w:b/>
              </w:rPr>
            </w:pPr>
          </w:p>
        </w:tc>
      </w:tr>
      <w:tr w:rsidR="00FE130B" w14:paraId="12C97F17" w14:textId="77777777" w:rsidTr="00CF0B18">
        <w:trPr>
          <w:trHeight w:val="703"/>
        </w:trPr>
        <w:tc>
          <w:tcPr>
            <w:tcW w:w="3851" w:type="dxa"/>
            <w:vMerge/>
            <w:vAlign w:val="center"/>
          </w:tcPr>
          <w:p w14:paraId="174B01F8" w14:textId="77777777" w:rsidR="00FE130B" w:rsidRDefault="00FE130B" w:rsidP="00CF0B18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33974BCE" w14:textId="6673072E" w:rsidR="00FE130B" w:rsidRDefault="00FE130B" w:rsidP="00CF0B18">
            <w:pPr>
              <w:jc w:val="center"/>
            </w:pPr>
            <w:r w:rsidRPr="008034A1">
              <w:t>20</w:t>
            </w:r>
            <w:r>
              <w:t>2</w:t>
            </w:r>
            <w:r w:rsidR="006A095F">
              <w:t>4</w:t>
            </w:r>
          </w:p>
          <w:p w14:paraId="4E43E6F7" w14:textId="5AC1550D" w:rsidR="00FE130B" w:rsidRPr="008034A1" w:rsidRDefault="00FE130B" w:rsidP="00CF0B18">
            <w:pPr>
              <w:jc w:val="center"/>
            </w:pPr>
            <w:proofErr w:type="gramStart"/>
            <w:r w:rsidRPr="003B1ED9">
              <w:rPr>
                <w:i/>
                <w:sz w:val="20"/>
              </w:rPr>
              <w:t>ou</w:t>
            </w:r>
            <w:proofErr w:type="gramEnd"/>
            <w:r w:rsidRPr="003B1ED9">
              <w:rPr>
                <w:i/>
                <w:sz w:val="20"/>
              </w:rPr>
              <w:t xml:space="preserve"> 20</w:t>
            </w:r>
            <w:r w:rsidR="004D31FE">
              <w:rPr>
                <w:i/>
                <w:sz w:val="20"/>
              </w:rPr>
              <w:t>2</w:t>
            </w:r>
            <w:r w:rsidR="006A095F">
              <w:rPr>
                <w:i/>
                <w:sz w:val="20"/>
              </w:rPr>
              <w:t>3</w:t>
            </w:r>
            <w:r w:rsidRPr="003B1ED9">
              <w:rPr>
                <w:i/>
                <w:sz w:val="20"/>
              </w:rPr>
              <w:t>-20</w:t>
            </w:r>
            <w:r>
              <w:rPr>
                <w:i/>
                <w:sz w:val="20"/>
              </w:rPr>
              <w:t>2</w:t>
            </w:r>
            <w:r w:rsidR="006A095F">
              <w:rPr>
                <w:i/>
                <w:sz w:val="20"/>
              </w:rPr>
              <w:t>4</w:t>
            </w:r>
          </w:p>
        </w:tc>
        <w:tc>
          <w:tcPr>
            <w:tcW w:w="6236" w:type="dxa"/>
            <w:gridSpan w:val="2"/>
            <w:vAlign w:val="center"/>
          </w:tcPr>
          <w:p w14:paraId="1E00765D" w14:textId="77777777" w:rsidR="00FE130B" w:rsidRDefault="00FE130B" w:rsidP="00CF0B18">
            <w:pPr>
              <w:jc w:val="center"/>
              <w:rPr>
                <w:b/>
              </w:rPr>
            </w:pPr>
          </w:p>
        </w:tc>
      </w:tr>
      <w:tr w:rsidR="00FE130B" w14:paraId="67CA3FE5" w14:textId="77777777" w:rsidTr="00CF0B18">
        <w:trPr>
          <w:trHeight w:val="686"/>
        </w:trPr>
        <w:tc>
          <w:tcPr>
            <w:tcW w:w="3851" w:type="dxa"/>
            <w:vMerge/>
            <w:vAlign w:val="center"/>
          </w:tcPr>
          <w:p w14:paraId="571D5CC3" w14:textId="77777777" w:rsidR="00FE130B" w:rsidRDefault="00FE130B" w:rsidP="00CF0B18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1C7C82A7" w14:textId="0ACD19B0" w:rsidR="00FE130B" w:rsidRDefault="00FE130B" w:rsidP="00CF0B18">
            <w:pPr>
              <w:jc w:val="center"/>
            </w:pPr>
            <w:r w:rsidRPr="008034A1">
              <w:t>202</w:t>
            </w:r>
            <w:r w:rsidR="006A095F">
              <w:t>5</w:t>
            </w:r>
          </w:p>
          <w:p w14:paraId="6FAD0407" w14:textId="157DFA5B" w:rsidR="00FE130B" w:rsidRPr="008034A1" w:rsidRDefault="00FE130B" w:rsidP="00CF0B18">
            <w:pPr>
              <w:jc w:val="center"/>
            </w:pPr>
            <w:proofErr w:type="gramStart"/>
            <w:r w:rsidRPr="003B1ED9">
              <w:rPr>
                <w:i/>
                <w:sz w:val="20"/>
              </w:rPr>
              <w:t>ou</w:t>
            </w:r>
            <w:proofErr w:type="gramEnd"/>
            <w:r w:rsidRPr="003B1ED9">
              <w:rPr>
                <w:i/>
                <w:sz w:val="20"/>
              </w:rPr>
              <w:t xml:space="preserve"> 20</w:t>
            </w:r>
            <w:r>
              <w:rPr>
                <w:i/>
                <w:sz w:val="20"/>
              </w:rPr>
              <w:t>2</w:t>
            </w:r>
            <w:r w:rsidR="006A095F">
              <w:rPr>
                <w:i/>
                <w:sz w:val="20"/>
              </w:rPr>
              <w:t>4</w:t>
            </w:r>
            <w:r w:rsidRPr="003B1ED9">
              <w:rPr>
                <w:i/>
                <w:sz w:val="20"/>
              </w:rPr>
              <w:t>-202</w:t>
            </w:r>
            <w:r w:rsidR="006A095F">
              <w:rPr>
                <w:i/>
                <w:sz w:val="20"/>
              </w:rPr>
              <w:t>5</w:t>
            </w:r>
          </w:p>
        </w:tc>
        <w:tc>
          <w:tcPr>
            <w:tcW w:w="6236" w:type="dxa"/>
            <w:gridSpan w:val="2"/>
            <w:vAlign w:val="center"/>
          </w:tcPr>
          <w:p w14:paraId="5B8065B2" w14:textId="77777777" w:rsidR="00FE130B" w:rsidRDefault="00FE130B" w:rsidP="00CF0B18">
            <w:pPr>
              <w:jc w:val="center"/>
              <w:rPr>
                <w:b/>
              </w:rPr>
            </w:pPr>
          </w:p>
        </w:tc>
      </w:tr>
      <w:tr w:rsidR="00FE130B" w14:paraId="15332FD5" w14:textId="77777777" w:rsidTr="00CF0B18">
        <w:trPr>
          <w:trHeight w:val="850"/>
        </w:trPr>
        <w:tc>
          <w:tcPr>
            <w:tcW w:w="7083" w:type="dxa"/>
            <w:gridSpan w:val="2"/>
            <w:shd w:val="clear" w:color="auto" w:fill="FDE9D9" w:themeFill="accent6" w:themeFillTint="33"/>
            <w:vAlign w:val="center"/>
          </w:tcPr>
          <w:p w14:paraId="5502130D" w14:textId="77777777" w:rsidR="00FE130B" w:rsidRPr="002B2676" w:rsidRDefault="00FE130B" w:rsidP="00CF0B18">
            <w:pPr>
              <w:jc w:val="center"/>
              <w:rPr>
                <w:rFonts w:eastAsia="Times New Roman" w:cs="Arial"/>
                <w:b/>
                <w:sz w:val="24"/>
                <w:lang w:eastAsia="fr-FR"/>
              </w:rPr>
            </w:pPr>
            <w:r>
              <w:rPr>
                <w:rFonts w:eastAsia="Times New Roman" w:cs="Arial"/>
                <w:b/>
                <w:sz w:val="24"/>
                <w:lang w:eastAsia="fr-FR"/>
              </w:rPr>
              <w:t>EFFECTIFS</w:t>
            </w:r>
          </w:p>
        </w:tc>
        <w:tc>
          <w:tcPr>
            <w:tcW w:w="6236" w:type="dxa"/>
            <w:gridSpan w:val="2"/>
            <w:shd w:val="clear" w:color="auto" w:fill="FABF8F" w:themeFill="accent6" w:themeFillTint="99"/>
            <w:vAlign w:val="center"/>
          </w:tcPr>
          <w:p w14:paraId="4BA1B1EA" w14:textId="77777777" w:rsidR="00FE130B" w:rsidRPr="002B2676" w:rsidRDefault="00FE130B" w:rsidP="00CF0B18">
            <w:pPr>
              <w:jc w:val="center"/>
              <w:rPr>
                <w:rFonts w:eastAsia="Times New Roman" w:cs="Arial"/>
                <w:b/>
                <w:sz w:val="24"/>
                <w:lang w:eastAsia="fr-FR"/>
              </w:rPr>
            </w:pPr>
            <w:r w:rsidRPr="002B2676">
              <w:rPr>
                <w:rFonts w:eastAsia="Times New Roman" w:cs="Arial"/>
                <w:b/>
                <w:sz w:val="24"/>
                <w:lang w:eastAsia="fr-FR"/>
              </w:rPr>
              <w:t>REPONSE</w:t>
            </w:r>
            <w:r>
              <w:rPr>
                <w:rFonts w:eastAsia="Times New Roman" w:cs="Arial"/>
                <w:b/>
                <w:sz w:val="24"/>
                <w:lang w:eastAsia="fr-FR"/>
              </w:rPr>
              <w:t>S</w:t>
            </w:r>
            <w:r w:rsidRPr="002B2676">
              <w:rPr>
                <w:rFonts w:eastAsia="Times New Roman" w:cs="Arial"/>
                <w:b/>
                <w:sz w:val="24"/>
                <w:lang w:eastAsia="fr-FR"/>
              </w:rPr>
              <w:t xml:space="preserve"> DU CANDIDAT</w:t>
            </w:r>
          </w:p>
        </w:tc>
      </w:tr>
      <w:tr w:rsidR="00FE130B" w14:paraId="668A0DE8" w14:textId="77777777" w:rsidTr="00CF0B18">
        <w:trPr>
          <w:trHeight w:val="694"/>
        </w:trPr>
        <w:tc>
          <w:tcPr>
            <w:tcW w:w="3851" w:type="dxa"/>
            <w:vMerge w:val="restart"/>
            <w:vAlign w:val="center"/>
          </w:tcPr>
          <w:p w14:paraId="67BEBF57" w14:textId="77777777" w:rsidR="00FE130B" w:rsidRDefault="00FE130B" w:rsidP="00CF0B18">
            <w:pPr>
              <w:contextualSpacing/>
              <w:jc w:val="center"/>
            </w:pPr>
            <w:r>
              <w:t>E</w:t>
            </w:r>
            <w:r w:rsidRPr="008034A1">
              <w:t>ffectifs moyens annuels</w:t>
            </w:r>
          </w:p>
        </w:tc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1BBF58F4" w14:textId="77777777" w:rsidR="00FE130B" w:rsidRDefault="00FE130B" w:rsidP="00CF0B18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16C45525" w14:textId="77777777" w:rsidR="00FE130B" w:rsidRPr="00FA0721" w:rsidRDefault="00FE130B" w:rsidP="00CF0B18">
            <w:pPr>
              <w:jc w:val="center"/>
            </w:pPr>
            <w:r w:rsidRPr="00FA0721">
              <w:t>Effectifs moyens annuels</w:t>
            </w:r>
          </w:p>
        </w:tc>
        <w:tc>
          <w:tcPr>
            <w:tcW w:w="3118" w:type="dxa"/>
            <w:vAlign w:val="center"/>
          </w:tcPr>
          <w:p w14:paraId="05033161" w14:textId="77777777" w:rsidR="00FE130B" w:rsidRPr="00FA0721" w:rsidRDefault="00FE130B" w:rsidP="00CF0B18">
            <w:pPr>
              <w:jc w:val="center"/>
            </w:pPr>
            <w:r w:rsidRPr="003B1ED9">
              <w:t>Importance du personnel d’encadrement (en chiffre</w:t>
            </w:r>
            <w:r>
              <w:t>s</w:t>
            </w:r>
            <w:r w:rsidRPr="003B1ED9">
              <w:t xml:space="preserve"> ou pourcentage)</w:t>
            </w:r>
          </w:p>
        </w:tc>
      </w:tr>
      <w:tr w:rsidR="00FE130B" w14:paraId="1209FA43" w14:textId="77777777" w:rsidTr="00CF0B18">
        <w:trPr>
          <w:trHeight w:val="703"/>
        </w:trPr>
        <w:tc>
          <w:tcPr>
            <w:tcW w:w="3851" w:type="dxa"/>
            <w:vMerge/>
            <w:vAlign w:val="center"/>
          </w:tcPr>
          <w:p w14:paraId="59447BE9" w14:textId="77777777" w:rsidR="00FE130B" w:rsidRPr="003D2B4A" w:rsidRDefault="00FE130B" w:rsidP="00CF0B18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33527270" w14:textId="4464DC45" w:rsidR="00FE130B" w:rsidRPr="00FA0721" w:rsidRDefault="00FE130B" w:rsidP="00CF0B18">
            <w:pPr>
              <w:jc w:val="center"/>
            </w:pPr>
            <w:r>
              <w:t>20</w:t>
            </w:r>
            <w:r w:rsidR="004D31FE">
              <w:t>2</w:t>
            </w:r>
            <w:r w:rsidR="006A095F">
              <w:t>3</w:t>
            </w:r>
          </w:p>
        </w:tc>
        <w:tc>
          <w:tcPr>
            <w:tcW w:w="3118" w:type="dxa"/>
            <w:vAlign w:val="center"/>
          </w:tcPr>
          <w:p w14:paraId="7CFCEF87" w14:textId="77777777" w:rsidR="00FE130B" w:rsidRDefault="00FE130B" w:rsidP="00CF0B18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0E7DFAC4" w14:textId="77777777" w:rsidR="00FE130B" w:rsidRDefault="00FE130B" w:rsidP="00CF0B18">
            <w:pPr>
              <w:jc w:val="center"/>
              <w:rPr>
                <w:b/>
              </w:rPr>
            </w:pPr>
          </w:p>
        </w:tc>
      </w:tr>
      <w:tr w:rsidR="00FE130B" w14:paraId="63C3B725" w14:textId="77777777" w:rsidTr="00CF0B18">
        <w:trPr>
          <w:trHeight w:val="699"/>
        </w:trPr>
        <w:tc>
          <w:tcPr>
            <w:tcW w:w="3851" w:type="dxa"/>
            <w:vMerge/>
            <w:vAlign w:val="center"/>
          </w:tcPr>
          <w:p w14:paraId="23D293A4" w14:textId="77777777" w:rsidR="00FE130B" w:rsidRPr="003D2B4A" w:rsidRDefault="00FE130B" w:rsidP="00CF0B18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6076B000" w14:textId="2F929663" w:rsidR="00FE130B" w:rsidRPr="00FA0721" w:rsidRDefault="00FE130B" w:rsidP="00CF0B18">
            <w:pPr>
              <w:jc w:val="center"/>
            </w:pPr>
            <w:r w:rsidRPr="00FA0721">
              <w:t>20</w:t>
            </w:r>
            <w:r>
              <w:t>2</w:t>
            </w:r>
            <w:r w:rsidR="006A095F">
              <w:t>4</w:t>
            </w:r>
          </w:p>
        </w:tc>
        <w:tc>
          <w:tcPr>
            <w:tcW w:w="3118" w:type="dxa"/>
            <w:vAlign w:val="center"/>
          </w:tcPr>
          <w:p w14:paraId="444ADD65" w14:textId="77777777" w:rsidR="00FE130B" w:rsidRDefault="00FE130B" w:rsidP="00CF0B18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071C4D07" w14:textId="77777777" w:rsidR="00FE130B" w:rsidRDefault="00FE130B" w:rsidP="00CF0B18">
            <w:pPr>
              <w:jc w:val="center"/>
              <w:rPr>
                <w:b/>
              </w:rPr>
            </w:pPr>
          </w:p>
        </w:tc>
      </w:tr>
      <w:tr w:rsidR="00FE130B" w14:paraId="69D761F8" w14:textId="77777777" w:rsidTr="00CF0B18">
        <w:trPr>
          <w:trHeight w:val="694"/>
        </w:trPr>
        <w:tc>
          <w:tcPr>
            <w:tcW w:w="3851" w:type="dxa"/>
            <w:vMerge/>
            <w:vAlign w:val="center"/>
          </w:tcPr>
          <w:p w14:paraId="6655E9B8" w14:textId="77777777" w:rsidR="00FE130B" w:rsidRPr="003D2B4A" w:rsidRDefault="00FE130B" w:rsidP="00CF0B18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08F42B89" w14:textId="0CD08C19" w:rsidR="00FE130B" w:rsidRPr="00FA0721" w:rsidRDefault="00FE130B" w:rsidP="00CF0B18">
            <w:pPr>
              <w:jc w:val="center"/>
            </w:pPr>
            <w:r w:rsidRPr="00FA0721">
              <w:t>202</w:t>
            </w:r>
            <w:r w:rsidR="006A095F">
              <w:t>5</w:t>
            </w:r>
          </w:p>
        </w:tc>
        <w:tc>
          <w:tcPr>
            <w:tcW w:w="3118" w:type="dxa"/>
            <w:vAlign w:val="center"/>
          </w:tcPr>
          <w:p w14:paraId="1A36EBA2" w14:textId="77777777" w:rsidR="00FE130B" w:rsidRDefault="00FE130B" w:rsidP="00CF0B18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47FA568E" w14:textId="77777777" w:rsidR="00FE130B" w:rsidRDefault="00FE130B" w:rsidP="00CF0B18">
            <w:pPr>
              <w:jc w:val="center"/>
              <w:rPr>
                <w:b/>
              </w:rPr>
            </w:pPr>
          </w:p>
        </w:tc>
      </w:tr>
      <w:tr w:rsidR="00FE130B" w14:paraId="5CE8E79F" w14:textId="77777777" w:rsidTr="00CF0B18">
        <w:trPr>
          <w:trHeight w:val="850"/>
        </w:trPr>
        <w:tc>
          <w:tcPr>
            <w:tcW w:w="3851" w:type="dxa"/>
            <w:shd w:val="clear" w:color="auto" w:fill="FDE9D9" w:themeFill="accent6" w:themeFillTint="33"/>
            <w:vAlign w:val="center"/>
          </w:tcPr>
          <w:p w14:paraId="06D665E0" w14:textId="77777777" w:rsidR="00FE130B" w:rsidRPr="002B2676" w:rsidRDefault="00FE130B" w:rsidP="00CF0B18">
            <w:pPr>
              <w:jc w:val="center"/>
              <w:rPr>
                <w:b/>
                <w:sz w:val="24"/>
              </w:rPr>
            </w:pPr>
            <w:r>
              <w:rPr>
                <w:rFonts w:eastAsia="Times New Roman" w:cs="Arial"/>
                <w:b/>
                <w:sz w:val="24"/>
                <w:lang w:eastAsia="fr-FR"/>
              </w:rPr>
              <w:lastRenderedPageBreak/>
              <w:t>REFERENCES</w:t>
            </w:r>
          </w:p>
        </w:tc>
        <w:tc>
          <w:tcPr>
            <w:tcW w:w="9468" w:type="dxa"/>
            <w:gridSpan w:val="3"/>
            <w:shd w:val="clear" w:color="auto" w:fill="FABF8F" w:themeFill="accent6" w:themeFillTint="99"/>
            <w:vAlign w:val="center"/>
          </w:tcPr>
          <w:p w14:paraId="6A0F02BC" w14:textId="77777777" w:rsidR="00FE130B" w:rsidRPr="002B2676" w:rsidRDefault="00FE130B" w:rsidP="00CF0B18">
            <w:pPr>
              <w:jc w:val="center"/>
              <w:rPr>
                <w:b/>
                <w:sz w:val="24"/>
              </w:rPr>
            </w:pPr>
            <w:r w:rsidRPr="002B2676">
              <w:rPr>
                <w:b/>
                <w:sz w:val="24"/>
              </w:rPr>
              <w:t>REPONSE</w:t>
            </w:r>
            <w:r>
              <w:rPr>
                <w:b/>
                <w:sz w:val="24"/>
              </w:rPr>
              <w:t>S</w:t>
            </w:r>
            <w:r w:rsidRPr="002B2676">
              <w:rPr>
                <w:b/>
                <w:sz w:val="24"/>
              </w:rPr>
              <w:t xml:space="preserve"> DU CANDIDAT</w:t>
            </w:r>
          </w:p>
        </w:tc>
      </w:tr>
      <w:tr w:rsidR="00FE130B" w14:paraId="533D451A" w14:textId="77777777" w:rsidTr="00CF0B18">
        <w:trPr>
          <w:trHeight w:val="693"/>
        </w:trPr>
        <w:tc>
          <w:tcPr>
            <w:tcW w:w="3851" w:type="dxa"/>
            <w:vMerge w:val="restart"/>
            <w:vAlign w:val="center"/>
          </w:tcPr>
          <w:p w14:paraId="6E0AAC3B" w14:textId="77777777" w:rsidR="00FE130B" w:rsidRPr="000163E5" w:rsidRDefault="00FE130B" w:rsidP="00CF0B18">
            <w:pPr>
              <w:contextualSpacing/>
              <w:jc w:val="center"/>
            </w:pPr>
            <w:r>
              <w:t>P</w:t>
            </w:r>
            <w:r w:rsidRPr="000163E5">
              <w:t>rincipales références de prestations similaires effectuées au cours des trois dernières années</w:t>
            </w:r>
          </w:p>
        </w:tc>
        <w:tc>
          <w:tcPr>
            <w:tcW w:w="3232" w:type="dxa"/>
            <w:vAlign w:val="center"/>
          </w:tcPr>
          <w:p w14:paraId="2A7E3BBC" w14:textId="77777777" w:rsidR="00FE130B" w:rsidRPr="000163E5" w:rsidRDefault="00FE130B" w:rsidP="00CF0B18">
            <w:pPr>
              <w:jc w:val="center"/>
            </w:pPr>
            <w:r>
              <w:t>Nom du d</w:t>
            </w:r>
            <w:r w:rsidRPr="000163E5">
              <w:t xml:space="preserve">estinataire </w:t>
            </w:r>
            <w:r>
              <w:t xml:space="preserve">+ </w:t>
            </w:r>
            <w:r w:rsidRPr="000163E5">
              <w:t>public ou privé</w:t>
            </w:r>
          </w:p>
        </w:tc>
        <w:tc>
          <w:tcPr>
            <w:tcW w:w="3118" w:type="dxa"/>
            <w:vAlign w:val="center"/>
          </w:tcPr>
          <w:p w14:paraId="47C66F24" w14:textId="77777777" w:rsidR="00FE130B" w:rsidRPr="000163E5" w:rsidRDefault="00FE130B" w:rsidP="00CF0B18">
            <w:pPr>
              <w:jc w:val="center"/>
            </w:pPr>
            <w:r w:rsidRPr="000163E5">
              <w:t>Montant</w:t>
            </w:r>
          </w:p>
        </w:tc>
        <w:tc>
          <w:tcPr>
            <w:tcW w:w="3118" w:type="dxa"/>
            <w:vAlign w:val="center"/>
          </w:tcPr>
          <w:p w14:paraId="22A29BBC" w14:textId="77777777" w:rsidR="00FE130B" w:rsidRPr="000163E5" w:rsidRDefault="00FE130B" w:rsidP="00CF0B18">
            <w:pPr>
              <w:jc w:val="center"/>
            </w:pPr>
            <w:r w:rsidRPr="000163E5">
              <w:t>Date</w:t>
            </w:r>
            <w:r>
              <w:t>s</w:t>
            </w:r>
          </w:p>
        </w:tc>
      </w:tr>
      <w:tr w:rsidR="00FE130B" w14:paraId="2140D644" w14:textId="77777777" w:rsidTr="00CF0B18">
        <w:trPr>
          <w:trHeight w:val="702"/>
        </w:trPr>
        <w:tc>
          <w:tcPr>
            <w:tcW w:w="3851" w:type="dxa"/>
            <w:vMerge/>
            <w:vAlign w:val="center"/>
          </w:tcPr>
          <w:p w14:paraId="7090CD0F" w14:textId="77777777" w:rsidR="00FE130B" w:rsidRPr="00F236D0" w:rsidRDefault="00FE130B" w:rsidP="00CF0B18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7E17B7C0" w14:textId="77777777" w:rsidR="00FE130B" w:rsidRDefault="00FE130B" w:rsidP="00CF0B18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EF131F7" w14:textId="77777777" w:rsidR="00FE130B" w:rsidRDefault="00FE130B" w:rsidP="00CF0B18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3616BC41" w14:textId="77777777" w:rsidR="00FE130B" w:rsidRDefault="00FE130B" w:rsidP="00CF0B18">
            <w:pPr>
              <w:jc w:val="center"/>
              <w:rPr>
                <w:b/>
              </w:rPr>
            </w:pPr>
          </w:p>
        </w:tc>
      </w:tr>
      <w:tr w:rsidR="00FE130B" w14:paraId="1401C354" w14:textId="77777777" w:rsidTr="00CF0B18">
        <w:trPr>
          <w:trHeight w:val="683"/>
        </w:trPr>
        <w:tc>
          <w:tcPr>
            <w:tcW w:w="3851" w:type="dxa"/>
            <w:vMerge/>
            <w:vAlign w:val="center"/>
          </w:tcPr>
          <w:p w14:paraId="4F68C193" w14:textId="77777777" w:rsidR="00FE130B" w:rsidRPr="000163E5" w:rsidRDefault="00FE130B" w:rsidP="00CF0B18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00D6FA33" w14:textId="77777777" w:rsidR="00FE130B" w:rsidRDefault="00FE130B" w:rsidP="00CF0B18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249292E" w14:textId="77777777" w:rsidR="00FE130B" w:rsidRDefault="00FE130B" w:rsidP="00CF0B18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BBD9B75" w14:textId="77777777" w:rsidR="00FE130B" w:rsidRDefault="00FE130B" w:rsidP="00CF0B18">
            <w:pPr>
              <w:jc w:val="center"/>
              <w:rPr>
                <w:b/>
              </w:rPr>
            </w:pPr>
          </w:p>
        </w:tc>
      </w:tr>
      <w:tr w:rsidR="00FE130B" w14:paraId="62D87D18" w14:textId="77777777" w:rsidTr="00CF0B18">
        <w:trPr>
          <w:trHeight w:val="707"/>
        </w:trPr>
        <w:tc>
          <w:tcPr>
            <w:tcW w:w="3851" w:type="dxa"/>
            <w:vMerge/>
            <w:vAlign w:val="center"/>
          </w:tcPr>
          <w:p w14:paraId="22AF2F9B" w14:textId="77777777" w:rsidR="00FE130B" w:rsidRPr="000163E5" w:rsidRDefault="00FE130B" w:rsidP="00CF0B18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35C208BA" w14:textId="77777777" w:rsidR="00FE130B" w:rsidRDefault="00FE130B" w:rsidP="00CF0B18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FD5A2FB" w14:textId="77777777" w:rsidR="00FE130B" w:rsidRDefault="00FE130B" w:rsidP="00CF0B18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71DA6819" w14:textId="77777777" w:rsidR="00FE130B" w:rsidRDefault="00FE130B" w:rsidP="00CF0B18">
            <w:pPr>
              <w:jc w:val="center"/>
              <w:rPr>
                <w:b/>
              </w:rPr>
            </w:pPr>
          </w:p>
        </w:tc>
      </w:tr>
      <w:tr w:rsidR="00FE130B" w14:paraId="70161BAD" w14:textId="77777777" w:rsidTr="00CF0B18">
        <w:trPr>
          <w:trHeight w:val="690"/>
        </w:trPr>
        <w:tc>
          <w:tcPr>
            <w:tcW w:w="3851" w:type="dxa"/>
            <w:vMerge/>
            <w:vAlign w:val="center"/>
          </w:tcPr>
          <w:p w14:paraId="2643DEDB" w14:textId="77777777" w:rsidR="00FE130B" w:rsidRPr="000163E5" w:rsidRDefault="00FE130B" w:rsidP="00CF0B18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14C948EF" w14:textId="77777777" w:rsidR="00FE130B" w:rsidRDefault="00FE130B" w:rsidP="00CF0B18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08FFB658" w14:textId="77777777" w:rsidR="00FE130B" w:rsidRDefault="00FE130B" w:rsidP="00CF0B18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5030650" w14:textId="77777777" w:rsidR="00FE130B" w:rsidRDefault="00FE130B" w:rsidP="00CF0B18">
            <w:pPr>
              <w:jc w:val="center"/>
              <w:rPr>
                <w:b/>
              </w:rPr>
            </w:pPr>
          </w:p>
        </w:tc>
      </w:tr>
      <w:tr w:rsidR="00FE130B" w14:paraId="496236D3" w14:textId="77777777" w:rsidTr="00CF0B18">
        <w:trPr>
          <w:trHeight w:val="700"/>
        </w:trPr>
        <w:tc>
          <w:tcPr>
            <w:tcW w:w="3851" w:type="dxa"/>
            <w:vMerge/>
            <w:vAlign w:val="center"/>
          </w:tcPr>
          <w:p w14:paraId="1B30BC47" w14:textId="77777777" w:rsidR="00FE130B" w:rsidRPr="000163E5" w:rsidRDefault="00FE130B" w:rsidP="00CF0B18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37B3B028" w14:textId="77777777" w:rsidR="00FE130B" w:rsidRDefault="00FE130B" w:rsidP="00CF0B18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0379C980" w14:textId="77777777" w:rsidR="00FE130B" w:rsidRDefault="00FE130B" w:rsidP="00CF0B18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7233D43E" w14:textId="77777777" w:rsidR="00FE130B" w:rsidRDefault="00FE130B" w:rsidP="00CF0B18">
            <w:pPr>
              <w:jc w:val="center"/>
              <w:rPr>
                <w:b/>
              </w:rPr>
            </w:pPr>
          </w:p>
        </w:tc>
      </w:tr>
    </w:tbl>
    <w:p w14:paraId="3575195D" w14:textId="77777777" w:rsidR="008F1D4D" w:rsidRDefault="008F1D4D"/>
    <w:sectPr w:rsidR="008F1D4D" w:rsidSect="004F56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161D60"/>
    <w:multiLevelType w:val="hybridMultilevel"/>
    <w:tmpl w:val="47C261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D5416"/>
    <w:multiLevelType w:val="hybridMultilevel"/>
    <w:tmpl w:val="4042B7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EF5F7B"/>
    <w:multiLevelType w:val="hybridMultilevel"/>
    <w:tmpl w:val="DA9C48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A7B3E">
      <w:numFmt w:val="bullet"/>
      <w:lvlText w:val="-"/>
      <w:lvlJc w:val="left"/>
      <w:pPr>
        <w:ind w:left="1786" w:hanging="706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523B5"/>
    <w:multiLevelType w:val="hybridMultilevel"/>
    <w:tmpl w:val="FC804B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A42528"/>
    <w:multiLevelType w:val="hybridMultilevel"/>
    <w:tmpl w:val="38DA658E"/>
    <w:lvl w:ilvl="0" w:tplc="2446E0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B100F"/>
    <w:multiLevelType w:val="hybridMultilevel"/>
    <w:tmpl w:val="6632132E"/>
    <w:lvl w:ilvl="0" w:tplc="35624B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2642097">
    <w:abstractNumId w:val="1"/>
  </w:num>
  <w:num w:numId="2" w16cid:durableId="1882091394">
    <w:abstractNumId w:val="0"/>
  </w:num>
  <w:num w:numId="3" w16cid:durableId="1886674877">
    <w:abstractNumId w:val="2"/>
  </w:num>
  <w:num w:numId="4" w16cid:durableId="582687134">
    <w:abstractNumId w:val="3"/>
  </w:num>
  <w:num w:numId="5" w16cid:durableId="540634288">
    <w:abstractNumId w:val="4"/>
  </w:num>
  <w:num w:numId="6" w16cid:durableId="3093307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64"/>
    <w:rsid w:val="000163E5"/>
    <w:rsid w:val="00093127"/>
    <w:rsid w:val="00134B77"/>
    <w:rsid w:val="001656CF"/>
    <w:rsid w:val="0019599C"/>
    <w:rsid w:val="001B3F6F"/>
    <w:rsid w:val="001C0A86"/>
    <w:rsid w:val="001C1835"/>
    <w:rsid w:val="00264C8B"/>
    <w:rsid w:val="002B2676"/>
    <w:rsid w:val="002B4AFF"/>
    <w:rsid w:val="002E30D0"/>
    <w:rsid w:val="002E5C6B"/>
    <w:rsid w:val="00344B7B"/>
    <w:rsid w:val="00373F39"/>
    <w:rsid w:val="00397ADA"/>
    <w:rsid w:val="003A02C9"/>
    <w:rsid w:val="003A56B7"/>
    <w:rsid w:val="003B1ED9"/>
    <w:rsid w:val="003D1599"/>
    <w:rsid w:val="003D2B4A"/>
    <w:rsid w:val="003D43D7"/>
    <w:rsid w:val="0040286B"/>
    <w:rsid w:val="00491328"/>
    <w:rsid w:val="004A4EA5"/>
    <w:rsid w:val="004B1BDB"/>
    <w:rsid w:val="004B56B4"/>
    <w:rsid w:val="004D31FE"/>
    <w:rsid w:val="004E6B2B"/>
    <w:rsid w:val="004F2BAA"/>
    <w:rsid w:val="004F5652"/>
    <w:rsid w:val="00511D64"/>
    <w:rsid w:val="005171DF"/>
    <w:rsid w:val="00567674"/>
    <w:rsid w:val="0058698A"/>
    <w:rsid w:val="005D0386"/>
    <w:rsid w:val="005D4641"/>
    <w:rsid w:val="005E6BB6"/>
    <w:rsid w:val="00612E7D"/>
    <w:rsid w:val="00642FA9"/>
    <w:rsid w:val="00681C87"/>
    <w:rsid w:val="00681D1D"/>
    <w:rsid w:val="006A095F"/>
    <w:rsid w:val="006B5D50"/>
    <w:rsid w:val="00700216"/>
    <w:rsid w:val="007355D8"/>
    <w:rsid w:val="00764F3C"/>
    <w:rsid w:val="007A4E6F"/>
    <w:rsid w:val="007E58D5"/>
    <w:rsid w:val="008034A1"/>
    <w:rsid w:val="00804700"/>
    <w:rsid w:val="008170C8"/>
    <w:rsid w:val="00821BC8"/>
    <w:rsid w:val="00831B13"/>
    <w:rsid w:val="00832B8D"/>
    <w:rsid w:val="00845AAA"/>
    <w:rsid w:val="00854BAB"/>
    <w:rsid w:val="008725E3"/>
    <w:rsid w:val="00881796"/>
    <w:rsid w:val="00881E97"/>
    <w:rsid w:val="008C0139"/>
    <w:rsid w:val="008C240E"/>
    <w:rsid w:val="008F1D4D"/>
    <w:rsid w:val="0094587A"/>
    <w:rsid w:val="00983DDE"/>
    <w:rsid w:val="0098517E"/>
    <w:rsid w:val="009E087C"/>
    <w:rsid w:val="009F65C6"/>
    <w:rsid w:val="00A147B2"/>
    <w:rsid w:val="00A51B5C"/>
    <w:rsid w:val="00AD4608"/>
    <w:rsid w:val="00B0157E"/>
    <w:rsid w:val="00B10995"/>
    <w:rsid w:val="00B2256B"/>
    <w:rsid w:val="00B41ED5"/>
    <w:rsid w:val="00BD1594"/>
    <w:rsid w:val="00BF06F7"/>
    <w:rsid w:val="00C05975"/>
    <w:rsid w:val="00C62A64"/>
    <w:rsid w:val="00CA5B81"/>
    <w:rsid w:val="00CC56E1"/>
    <w:rsid w:val="00D471FB"/>
    <w:rsid w:val="00D62E1D"/>
    <w:rsid w:val="00D933EA"/>
    <w:rsid w:val="00DA0180"/>
    <w:rsid w:val="00DB67E8"/>
    <w:rsid w:val="00DE2B46"/>
    <w:rsid w:val="00E41E31"/>
    <w:rsid w:val="00E525E4"/>
    <w:rsid w:val="00E66EC7"/>
    <w:rsid w:val="00E7351C"/>
    <w:rsid w:val="00E9417A"/>
    <w:rsid w:val="00EA2981"/>
    <w:rsid w:val="00EA5D77"/>
    <w:rsid w:val="00EA68D0"/>
    <w:rsid w:val="00EA79F3"/>
    <w:rsid w:val="00ED70CB"/>
    <w:rsid w:val="00F236D0"/>
    <w:rsid w:val="00F25E36"/>
    <w:rsid w:val="00F34DE8"/>
    <w:rsid w:val="00F516E3"/>
    <w:rsid w:val="00F51B7F"/>
    <w:rsid w:val="00F6640A"/>
    <w:rsid w:val="00FA03C9"/>
    <w:rsid w:val="00FA0721"/>
    <w:rsid w:val="00FB001D"/>
    <w:rsid w:val="00FB6AF2"/>
    <w:rsid w:val="00FC5D46"/>
    <w:rsid w:val="00FC774B"/>
    <w:rsid w:val="00FE130B"/>
    <w:rsid w:val="00FF0FC4"/>
    <w:rsid w:val="00FF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97621"/>
  <w15:docId w15:val="{D10D39A9-B929-407D-8635-101AEF34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62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iPriority w:val="99"/>
    <w:unhideWhenUsed/>
    <w:rsid w:val="00C62A6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62A64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C62A64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62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2A64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8179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81796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40286B"/>
    <w:pPr>
      <w:spacing w:after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C541635838714AA5F72EFBE1E2B30B" ma:contentTypeVersion="12" ma:contentTypeDescription="Crée un document." ma:contentTypeScope="" ma:versionID="eafdf1d5f9fbede709f5a5e0553f877d">
  <xsd:schema xmlns:xsd="http://www.w3.org/2001/XMLSchema" xmlns:xs="http://www.w3.org/2001/XMLSchema" xmlns:p="http://schemas.microsoft.com/office/2006/metadata/properties" xmlns:ns2="087623b5-9b03-46ee-9cf1-c79cf05e8a14" xmlns:ns3="38250fe4-284c-4471-bc57-6a7319148935" targetNamespace="http://schemas.microsoft.com/office/2006/metadata/properties" ma:root="true" ma:fieldsID="7300a5dc6580f1e24104df31e68f9718" ns2:_="" ns3:_="">
    <xsd:import namespace="087623b5-9b03-46ee-9cf1-c79cf05e8a14"/>
    <xsd:import namespace="38250fe4-284c-4471-bc57-6a73191489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623b5-9b03-46ee-9cf1-c79cf05e8a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e52cd025-d351-4196-ab85-e6b231802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250fe4-284c-4471-bc57-6a731914893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67bcd12-f06e-4376-b7a7-41f12097e67d}" ma:internalName="TaxCatchAll" ma:showField="CatchAllData" ma:web="38250fe4-284c-4471-bc57-6a73191489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623b5-9b03-46ee-9cf1-c79cf05e8a14">
      <Terms xmlns="http://schemas.microsoft.com/office/infopath/2007/PartnerControls"/>
    </lcf76f155ced4ddcb4097134ff3c332f>
    <TaxCatchAll xmlns="38250fe4-284c-4471-bc57-6a7319148935" xsi:nil="true"/>
  </documentManagement>
</p:properties>
</file>

<file path=customXml/itemProps1.xml><?xml version="1.0" encoding="utf-8"?>
<ds:datastoreItem xmlns:ds="http://schemas.openxmlformats.org/officeDocument/2006/customXml" ds:itemID="{761F7314-B382-4422-ACAB-753D35EDA8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470DD4-8C64-4E38-A534-981206CDC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623b5-9b03-46ee-9cf1-c79cf05e8a14"/>
    <ds:schemaRef ds:uri="38250fe4-284c-4471-bc57-6a7319148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FBC08A-4CD3-4084-B4FE-05DDC0E9B0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978EE-6E2C-43F7-9E79-7CCD07798331}">
  <ds:schemaRefs>
    <ds:schemaRef ds:uri="http://schemas.microsoft.com/office/2006/metadata/properties"/>
    <ds:schemaRef ds:uri="http://schemas.microsoft.com/office/infopath/2007/PartnerControls"/>
    <ds:schemaRef ds:uri="087623b5-9b03-46ee-9cf1-c79cf05e8a14"/>
    <ds:schemaRef ds:uri="38250fe4-284c-4471-bc57-6a7319148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Poste213</dc:creator>
  <cp:lastModifiedBy>Albert Elmerich</cp:lastModifiedBy>
  <cp:revision>2</cp:revision>
  <dcterms:created xsi:type="dcterms:W3CDTF">2026-03-04T15:59:00Z</dcterms:created>
  <dcterms:modified xsi:type="dcterms:W3CDTF">2026-03-04T15:59:00Z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c20be7-c3a5-46e3-9158-fa8a02ce2395_Enabled">
    <vt:lpwstr>true</vt:lpwstr>
  </property>
  <property fmtid="{D5CDD505-2E9C-101B-9397-08002B2CF9AE}" pid="3" name="MSIP_Label_d5c20be7-c3a5-46e3-9158-fa8a02ce2395_SetDate">
    <vt:lpwstr>2024-04-16T14:28:50Z</vt:lpwstr>
  </property>
  <property fmtid="{D5CDD505-2E9C-101B-9397-08002B2CF9AE}" pid="4" name="MSIP_Label_d5c20be7-c3a5-46e3-9158-fa8a02ce2395_Method">
    <vt:lpwstr>Standard</vt:lpwstr>
  </property>
  <property fmtid="{D5CDD505-2E9C-101B-9397-08002B2CF9AE}" pid="5" name="MSIP_Label_d5c20be7-c3a5-46e3-9158-fa8a02ce2395_Name">
    <vt:lpwstr>defa4170-0d19-0005-0004-bc88714345d2</vt:lpwstr>
  </property>
  <property fmtid="{D5CDD505-2E9C-101B-9397-08002B2CF9AE}" pid="6" name="MSIP_Label_d5c20be7-c3a5-46e3-9158-fa8a02ce2395_SiteId">
    <vt:lpwstr>8c6f9078-037e-4261-a583-52a944e55f7f</vt:lpwstr>
  </property>
  <property fmtid="{D5CDD505-2E9C-101B-9397-08002B2CF9AE}" pid="7" name="MSIP_Label_d5c20be7-c3a5-46e3-9158-fa8a02ce2395_ActionId">
    <vt:lpwstr>ea92e5e5-4a2a-4e0b-9cf3-56b824ce6a6e</vt:lpwstr>
  </property>
  <property fmtid="{D5CDD505-2E9C-101B-9397-08002B2CF9AE}" pid="8" name="MSIP_Label_d5c20be7-c3a5-46e3-9158-fa8a02ce2395_ContentBits">
    <vt:lpwstr>0</vt:lpwstr>
  </property>
  <property fmtid="{D5CDD505-2E9C-101B-9397-08002B2CF9AE}" pid="9" name="ContentTypeId">
    <vt:lpwstr>0x010100A3C541635838714AA5F72EFBE1E2B30B</vt:lpwstr>
  </property>
  <property fmtid="{D5CDD505-2E9C-101B-9397-08002B2CF9AE}" pid="10" name="Order">
    <vt:r8>16426200</vt:r8>
  </property>
  <property fmtid="{D5CDD505-2E9C-101B-9397-08002B2CF9AE}" pid="11" name="MediaServiceImageTags">
    <vt:lpwstr/>
  </property>
</Properties>
</file>